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 报名所需材料清单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个人申请（须有父母意见及亲笔签名）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无锡职业技术学院赴印度尼西亚交换学生项目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申请人入学以来成绩单（</w:t>
      </w:r>
      <w:r>
        <w:rPr>
          <w:rFonts w:hint="eastAsia" w:ascii="仿宋_GB2312" w:eastAsia="仿宋_GB2312"/>
          <w:sz w:val="32"/>
          <w:szCs w:val="32"/>
          <w:lang w:eastAsia="zh-CN"/>
        </w:rPr>
        <w:t>加盖教务处公章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申请人英语水平证明材料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个人所获各级荣誉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3B71"/>
    <w:multiLevelType w:val="multilevel"/>
    <w:tmpl w:val="67C53B7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0"/>
    <w:rsid w:val="00164492"/>
    <w:rsid w:val="0034696D"/>
    <w:rsid w:val="0048613E"/>
    <w:rsid w:val="004A591C"/>
    <w:rsid w:val="00523679"/>
    <w:rsid w:val="00650BA9"/>
    <w:rsid w:val="006D54C7"/>
    <w:rsid w:val="007E07E6"/>
    <w:rsid w:val="00A666B3"/>
    <w:rsid w:val="00AE24CA"/>
    <w:rsid w:val="00B31540"/>
    <w:rsid w:val="00C20FC5"/>
    <w:rsid w:val="00DA2696"/>
    <w:rsid w:val="00E90199"/>
    <w:rsid w:val="167471B1"/>
    <w:rsid w:val="49691E5F"/>
    <w:rsid w:val="7D9D01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</Words>
  <Characters>95</Characters>
  <Lines>1</Lines>
  <Paragraphs>1</Paragraphs>
  <ScaleCrop>false</ScaleCrop>
  <LinksUpToDate>false</LinksUpToDate>
  <CharactersWithSpaces>110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2014-11-19T03:25:00Z</dcterms:created>
  <dc:creator>1</dc:creator>
  <cp:lastModifiedBy>David</cp:lastModifiedBy>
  <dcterms:modified xsi:type="dcterms:W3CDTF">2017-03-01T00:32:09Z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